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DD" w:rsidRDefault="002E41DD" w:rsidP="002E41DD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青岛滨海学院</w:t>
      </w:r>
    </w:p>
    <w:p w:rsidR="009661A6" w:rsidRDefault="009661A6" w:rsidP="00E80DE0">
      <w:pPr>
        <w:spacing w:afterLines="100" w:after="312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b/>
          <w:bCs/>
          <w:sz w:val="36"/>
          <w:szCs w:val="36"/>
        </w:rPr>
        <w:t>2020年</w:t>
      </w:r>
      <w:r w:rsidR="00E80DE0">
        <w:rPr>
          <w:rFonts w:ascii="方正小标宋_GBK" w:eastAsia="方正小标宋_GBK" w:hint="eastAsia"/>
          <w:b/>
          <w:bCs/>
          <w:sz w:val="36"/>
          <w:szCs w:val="36"/>
        </w:rPr>
        <w:t>高职单独招生考试</w:t>
      </w:r>
      <w:r w:rsidR="00443D19">
        <w:rPr>
          <w:rFonts w:ascii="方正小标宋_GBK" w:eastAsia="方正小标宋_GBK" w:hint="eastAsia"/>
          <w:b/>
          <w:bCs/>
          <w:sz w:val="36"/>
          <w:szCs w:val="36"/>
        </w:rPr>
        <w:t>成绩复核申请表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2505"/>
        <w:gridCol w:w="2168"/>
        <w:gridCol w:w="1559"/>
        <w:gridCol w:w="993"/>
        <w:gridCol w:w="567"/>
        <w:gridCol w:w="1706"/>
      </w:tblGrid>
      <w:tr w:rsidR="005974A1" w:rsidTr="0040286C">
        <w:trPr>
          <w:trHeight w:val="340"/>
          <w:jc w:val="center"/>
        </w:trPr>
        <w:tc>
          <w:tcPr>
            <w:tcW w:w="2505" w:type="dxa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168" w:type="dxa"/>
            <w:vAlign w:val="center"/>
          </w:tcPr>
          <w:p w:rsidR="006C78BF" w:rsidRPr="006C78BF" w:rsidRDefault="006C78BF" w:rsidP="006C78B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手机号</w:t>
            </w:r>
          </w:p>
        </w:tc>
        <w:tc>
          <w:tcPr>
            <w:tcW w:w="2273" w:type="dxa"/>
            <w:gridSpan w:val="2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286C" w:rsidTr="00D4726E">
        <w:trPr>
          <w:trHeight w:val="340"/>
          <w:jc w:val="center"/>
        </w:trPr>
        <w:tc>
          <w:tcPr>
            <w:tcW w:w="2505" w:type="dxa"/>
            <w:vAlign w:val="center"/>
          </w:tcPr>
          <w:p w:rsidR="0040286C" w:rsidRPr="006C78BF" w:rsidRDefault="0040286C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通信地址</w:t>
            </w:r>
          </w:p>
        </w:tc>
        <w:tc>
          <w:tcPr>
            <w:tcW w:w="3727" w:type="dxa"/>
            <w:gridSpan w:val="2"/>
            <w:vAlign w:val="center"/>
          </w:tcPr>
          <w:p w:rsidR="0040286C" w:rsidRPr="006C78BF" w:rsidRDefault="0040286C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286C" w:rsidRPr="006C78BF" w:rsidRDefault="0040286C" w:rsidP="0040286C">
            <w:pPr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 w:rsidR="0040286C" w:rsidRPr="006C78BF" w:rsidRDefault="0040286C" w:rsidP="0040286C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286C" w:rsidTr="0072214F">
        <w:trPr>
          <w:trHeight w:val="340"/>
          <w:jc w:val="center"/>
        </w:trPr>
        <w:tc>
          <w:tcPr>
            <w:tcW w:w="2505" w:type="dxa"/>
            <w:vAlign w:val="center"/>
          </w:tcPr>
          <w:p w:rsidR="0040286C" w:rsidRPr="006C78BF" w:rsidRDefault="002C4EB4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考生</w:t>
            </w:r>
            <w:bookmarkStart w:id="0" w:name="_GoBack"/>
            <w:bookmarkEnd w:id="0"/>
            <w:r w:rsidR="0040286C" w:rsidRPr="006C78BF">
              <w:rPr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2168" w:type="dxa"/>
            <w:vAlign w:val="center"/>
          </w:tcPr>
          <w:p w:rsidR="0040286C" w:rsidRPr="006C78BF" w:rsidRDefault="0040286C" w:rsidP="006C78B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0286C" w:rsidRPr="006C78BF" w:rsidRDefault="0040286C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2273" w:type="dxa"/>
            <w:gridSpan w:val="2"/>
            <w:vAlign w:val="center"/>
          </w:tcPr>
          <w:p w:rsidR="0040286C" w:rsidRPr="006C78BF" w:rsidRDefault="0040286C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78BF" w:rsidTr="006C78BF">
        <w:trPr>
          <w:jc w:val="center"/>
        </w:trPr>
        <w:tc>
          <w:tcPr>
            <w:tcW w:w="2505" w:type="dxa"/>
            <w:vAlign w:val="center"/>
          </w:tcPr>
          <w:p w:rsidR="006C78BF" w:rsidRPr="006C78BF" w:rsidRDefault="006C78BF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报考专业</w:t>
            </w:r>
          </w:p>
        </w:tc>
        <w:tc>
          <w:tcPr>
            <w:tcW w:w="6993" w:type="dxa"/>
            <w:gridSpan w:val="5"/>
            <w:vAlign w:val="center"/>
          </w:tcPr>
          <w:p w:rsidR="006C78BF" w:rsidRPr="006C78BF" w:rsidRDefault="006C78BF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974A1" w:rsidTr="0040286C">
        <w:trPr>
          <w:jc w:val="center"/>
        </w:trPr>
        <w:tc>
          <w:tcPr>
            <w:tcW w:w="2505" w:type="dxa"/>
            <w:vAlign w:val="center"/>
          </w:tcPr>
          <w:p w:rsidR="006C78BF" w:rsidRPr="006C78BF" w:rsidRDefault="006C78BF" w:rsidP="006C78B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申请复核的</w:t>
            </w:r>
          </w:p>
          <w:p w:rsidR="005974A1" w:rsidRPr="006C78BF" w:rsidRDefault="006C78BF" w:rsidP="006C78B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考试科目</w:t>
            </w:r>
          </w:p>
        </w:tc>
        <w:tc>
          <w:tcPr>
            <w:tcW w:w="2168" w:type="dxa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974A1" w:rsidRPr="006C78BF" w:rsidRDefault="006C78BF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原成绩</w:t>
            </w:r>
          </w:p>
        </w:tc>
        <w:tc>
          <w:tcPr>
            <w:tcW w:w="2273" w:type="dxa"/>
            <w:gridSpan w:val="2"/>
            <w:vAlign w:val="center"/>
          </w:tcPr>
          <w:p w:rsidR="005974A1" w:rsidRPr="006C78BF" w:rsidRDefault="005974A1" w:rsidP="005974A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C78BF" w:rsidTr="006C78BF">
        <w:trPr>
          <w:jc w:val="center"/>
        </w:trPr>
        <w:tc>
          <w:tcPr>
            <w:tcW w:w="9498" w:type="dxa"/>
            <w:gridSpan w:val="6"/>
            <w:vAlign w:val="center"/>
          </w:tcPr>
          <w:p w:rsidR="006C78BF" w:rsidRPr="006C78BF" w:rsidRDefault="006C78BF" w:rsidP="006C78BF">
            <w:pPr>
              <w:ind w:firstLineChars="100" w:firstLine="28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申请复核理由：</w:t>
            </w:r>
          </w:p>
          <w:p w:rsidR="006C78BF" w:rsidRP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6C78BF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6C78BF" w:rsidRPr="006C78BF" w:rsidRDefault="006C78BF" w:rsidP="006C78BF">
            <w:pPr>
              <w:ind w:firstLineChars="1500" w:firstLine="420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>申请人签名：</w:t>
            </w:r>
          </w:p>
          <w:p w:rsidR="006C78BF" w:rsidRPr="006C78BF" w:rsidRDefault="006C78BF" w:rsidP="006C78BF">
            <w:pPr>
              <w:ind w:firstLineChars="1800" w:firstLine="504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6C78BF"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 w:rsidRPr="006C78BF"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Pr="006C78BF">
              <w:rPr>
                <w:rFonts w:ascii="楷体" w:eastAsia="楷体" w:hAnsi="楷体" w:hint="eastAsia"/>
                <w:sz w:val="28"/>
                <w:szCs w:val="28"/>
              </w:rPr>
              <w:t xml:space="preserve"> 月   </w:t>
            </w:r>
            <w:r w:rsidRPr="006C78B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6C78BF">
              <w:rPr>
                <w:rFonts w:ascii="楷体" w:eastAsia="楷体" w:hAnsi="楷体" w:hint="eastAsia"/>
                <w:sz w:val="28"/>
                <w:szCs w:val="28"/>
              </w:rPr>
              <w:t xml:space="preserve"> 日</w:t>
            </w:r>
          </w:p>
          <w:p w:rsidR="006C78BF" w:rsidRPr="006C78BF" w:rsidRDefault="006C78BF" w:rsidP="006C78BF">
            <w:pPr>
              <w:ind w:firstLineChars="1600" w:firstLine="4480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2F57B3" w:rsidRDefault="002F57B3" w:rsidP="002F57B3">
      <w:pPr>
        <w:rPr>
          <w:rFonts w:ascii="楷体" w:eastAsia="楷体" w:hAnsi="楷体"/>
          <w:sz w:val="28"/>
          <w:szCs w:val="28"/>
        </w:rPr>
      </w:pPr>
      <w:r w:rsidRPr="002F57B3">
        <w:rPr>
          <w:rFonts w:ascii="楷体" w:eastAsia="楷体" w:hAnsi="楷体" w:hint="eastAsia"/>
          <w:sz w:val="28"/>
          <w:szCs w:val="28"/>
        </w:rPr>
        <w:t>备注：</w:t>
      </w:r>
    </w:p>
    <w:p w:rsidR="00B00044" w:rsidRDefault="002F57B3" w:rsidP="002F57B3">
      <w:pPr>
        <w:ind w:firstLineChars="101" w:firstLine="283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1.请成绩复核考生认真填写以上内容并将此表及时通过传真</w:t>
      </w:r>
      <w:r w:rsidR="00856BBE">
        <w:rPr>
          <w:rFonts w:ascii="楷体" w:eastAsia="楷体" w:hAnsi="楷体" w:hint="eastAsia"/>
          <w:sz w:val="28"/>
          <w:szCs w:val="28"/>
        </w:rPr>
        <w:t>或邮箱</w:t>
      </w:r>
      <w:r>
        <w:rPr>
          <w:rFonts w:ascii="楷体" w:eastAsia="楷体" w:hAnsi="楷体" w:hint="eastAsia"/>
          <w:sz w:val="28"/>
          <w:szCs w:val="28"/>
        </w:rPr>
        <w:t>方式发送，传真号码：0532-86728000</w:t>
      </w:r>
      <w:r w:rsidR="00856BBE">
        <w:rPr>
          <w:rFonts w:ascii="楷体" w:eastAsia="楷体" w:hAnsi="楷体" w:hint="eastAsia"/>
          <w:sz w:val="28"/>
          <w:szCs w:val="28"/>
        </w:rPr>
        <w:t>；接收邮箱：441968385@qq.com</w:t>
      </w:r>
    </w:p>
    <w:p w:rsidR="002F57B3" w:rsidRPr="002F57B3" w:rsidRDefault="002F57B3" w:rsidP="002F57B3">
      <w:pPr>
        <w:ind w:firstLineChars="101" w:firstLine="283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2.请传真接收方及时将此表转交教务处。</w:t>
      </w:r>
    </w:p>
    <w:sectPr w:rsidR="002F57B3" w:rsidRPr="002F57B3" w:rsidSect="002F57B3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DA" w:rsidRDefault="003E24DA" w:rsidP="00856BBE">
      <w:r>
        <w:separator/>
      </w:r>
    </w:p>
  </w:endnote>
  <w:endnote w:type="continuationSeparator" w:id="0">
    <w:p w:rsidR="003E24DA" w:rsidRDefault="003E24DA" w:rsidP="0085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DA" w:rsidRDefault="003E24DA" w:rsidP="00856BBE">
      <w:r>
        <w:separator/>
      </w:r>
    </w:p>
  </w:footnote>
  <w:footnote w:type="continuationSeparator" w:id="0">
    <w:p w:rsidR="003E24DA" w:rsidRDefault="003E24DA" w:rsidP="0085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A6"/>
    <w:rsid w:val="002C4EB4"/>
    <w:rsid w:val="002E41DD"/>
    <w:rsid w:val="002F57B3"/>
    <w:rsid w:val="00317C22"/>
    <w:rsid w:val="003E24DA"/>
    <w:rsid w:val="0040286C"/>
    <w:rsid w:val="00443D19"/>
    <w:rsid w:val="005974A1"/>
    <w:rsid w:val="006C78BF"/>
    <w:rsid w:val="00856BBE"/>
    <w:rsid w:val="009661A6"/>
    <w:rsid w:val="00BE7D32"/>
    <w:rsid w:val="00C643DB"/>
    <w:rsid w:val="00D2256C"/>
    <w:rsid w:val="00D4726E"/>
    <w:rsid w:val="00DB3248"/>
    <w:rsid w:val="00E80DE0"/>
    <w:rsid w:val="00F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01615-ACA9-42BA-AD45-C8541F4D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7B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5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6BB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6B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1F18-8D86-4C8B-B9D5-762C6B18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15</cp:revision>
  <dcterms:created xsi:type="dcterms:W3CDTF">2020-05-09T02:38:00Z</dcterms:created>
  <dcterms:modified xsi:type="dcterms:W3CDTF">2020-05-27T02:04:00Z</dcterms:modified>
</cp:coreProperties>
</file>