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pacing w:before="234" w:beforeLines="75" w:line="500" w:lineRule="exact"/>
        <w:rPr>
          <w:rFonts w:ascii="华文中宋" w:hAnsi="华文中宋" w:eastAsia="华文中宋"/>
          <w:sz w:val="24"/>
          <w:szCs w:val="2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24"/>
          <w:szCs w:val="24"/>
        </w:rPr>
        <w:t>附件2</w:t>
      </w:r>
    </w:p>
    <w:p>
      <w:pPr>
        <w:tabs>
          <w:tab w:val="left" w:pos="780"/>
        </w:tabs>
        <w:spacing w:before="234" w:beforeLines="75"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青岛滨海学院招收台湾高中毕业生</w:t>
      </w:r>
    </w:p>
    <w:p>
      <w:pPr>
        <w:tabs>
          <w:tab w:val="left" w:pos="780"/>
        </w:tabs>
        <w:spacing w:before="234" w:beforeLines="75" w:line="500" w:lineRule="exact"/>
        <w:ind w:firstLine="3604" w:firstLineChars="100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申请表</w:t>
      </w:r>
    </w:p>
    <w:p>
      <w:pPr>
        <w:tabs>
          <w:tab w:val="left" w:pos="780"/>
        </w:tabs>
        <w:spacing w:before="156" w:beforeLines="50" w:line="500" w:lineRule="exact"/>
        <w:ind w:left="-945" w:leftChars="-450" w:firstLine="652" w:firstLineChars="295"/>
        <w:jc w:val="left"/>
        <w:rPr>
          <w:rFonts w:ascii="创艺繁黑体" w:hAnsi="宋体" w:eastAsia="创艺繁黑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Style w:val="2"/>
        <w:tblW w:w="100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hint="eastAsia" w:ascii="创艺繁黑体" w:hAnsi="宋体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hint="eastAsia" w:ascii="创艺繁黑体" w:hAnsi="宋体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hint="eastAsia" w:ascii="创艺繁黑体" w:hAnsi="宋体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hint="eastAsia" w:ascii="创艺繁黑体" w:hAnsi="宋体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 w:val="continue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66" w:type="dxa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>
            <w:pPr>
              <w:rPr>
                <w:rFonts w:ascii="创艺繁黑体" w:hAnsi="宋体" w:eastAsia="创艺繁黑体"/>
                <w:sz w:val="18"/>
              </w:rPr>
            </w:pPr>
          </w:p>
        </w:tc>
      </w:tr>
    </w:tbl>
    <w:p>
      <w:pPr>
        <w:spacing w:before="156" w:beforeLines="50"/>
        <w:ind w:left="-943" w:leftChars="-449" w:firstLine="762" w:firstLineChars="345"/>
        <w:rPr>
          <w:rFonts w:ascii="创艺繁黑体" w:hAnsi="宋体" w:eastAsia="创艺繁黑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Style w:val="2"/>
        <w:tblW w:w="10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3060"/>
        <w:gridCol w:w="4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77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hint="eastAsia" w:ascii="创艺繁黑体" w:hAnsi="宋体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>
            <w:pPr>
              <w:spacing w:after="156" w:afterLines="50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hint="eastAsia" w:ascii="创艺繁黑体" w:hAnsi="宋体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hint="eastAsia" w:ascii="创艺繁黑体" w:hAnsi="宋体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sz w:val="18"/>
              </w:rPr>
            </w:pPr>
            <w:r>
              <w:rPr>
                <w:rFonts w:hint="eastAsia" w:ascii="创艺繁黑体" w:hAnsi="宋体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hint="eastAsia" w:ascii="创艺繁黑体" w:hAnsi="宋体"/>
                <w:sz w:val="18"/>
              </w:rPr>
              <w:t>□否</w:t>
            </w:r>
          </w:p>
        </w:tc>
      </w:tr>
    </w:tbl>
    <w:p>
      <w:pPr>
        <w:spacing w:before="156" w:beforeLines="50"/>
        <w:ind w:left="-943" w:leftChars="-449" w:firstLine="762" w:firstLineChars="34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hint="eastAsia" w:ascii="创艺繁黑体" w:hAnsi="宋体"/>
          <w:b/>
          <w:bCs/>
          <w:sz w:val="22"/>
        </w:rPr>
        <w:t>教育背景</w:t>
      </w:r>
    </w:p>
    <w:tbl>
      <w:tblPr>
        <w:tblStyle w:val="2"/>
        <w:tblW w:w="99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2160"/>
        <w:gridCol w:w="1980"/>
        <w:gridCol w:w="2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3515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hint="eastAsia" w:ascii="创艺繁黑体" w:hAnsi="宋体"/>
                <w:b/>
                <w:sz w:val="18"/>
              </w:rPr>
              <w:t>受教育程度（例如“高中”）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515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 w:val="continue"/>
            <w:vAlign w:val="center"/>
          </w:tcPr>
          <w:p>
            <w:pPr>
              <w:spacing w:after="156" w:afterLines="50"/>
              <w:jc w:val="center"/>
              <w:rPr>
                <w:rFonts w:ascii="创艺繁黑体" w:hAnsi="宋体" w:eastAsia="创艺繁黑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after="156" w:afterLines="50"/>
              <w:rPr>
                <w:rFonts w:ascii="创艺繁黑体" w:hAnsi="宋体" w:eastAsia="创艺繁黑体"/>
                <w:b/>
                <w:bCs/>
                <w:sz w:val="18"/>
              </w:rPr>
            </w:pPr>
          </w:p>
        </w:tc>
      </w:tr>
    </w:tbl>
    <w:p>
      <w:pPr>
        <w:spacing w:before="156" w:beforeLines="50" w:after="156" w:afterLines="50"/>
        <w:ind w:left="-943" w:leftChars="-449" w:firstLine="762" w:firstLineChars="345"/>
        <w:rPr>
          <w:rFonts w:ascii="创艺繁黑体" w:hAnsi="宋体"/>
          <w:b/>
          <w:bCs/>
          <w:sz w:val="22"/>
        </w:rPr>
      </w:pPr>
    </w:p>
    <w:p>
      <w:pPr>
        <w:spacing w:before="156" w:beforeLines="50" w:after="156" w:afterLines="50"/>
        <w:rPr>
          <w:rFonts w:ascii="创艺繁黑体" w:hAnsi="宋体"/>
          <w:b/>
          <w:bCs/>
          <w:sz w:val="22"/>
        </w:rPr>
      </w:pPr>
    </w:p>
    <w:p>
      <w:pPr>
        <w:spacing w:before="156" w:beforeLines="50" w:after="156" w:afterLines="50"/>
        <w:ind w:left="-943" w:leftChars="-449" w:firstLine="762" w:firstLineChars="345"/>
        <w:rPr>
          <w:rFonts w:ascii="创艺繁黑体" w:hAnsi="宋体" w:eastAsia="PMingLiU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t>台湾地区大学入学考试学科能力</w:t>
      </w:r>
      <w:r>
        <w:rPr>
          <w:rFonts w:hint="eastAsia" w:ascii="创艺繁黑体" w:hAnsi="宋体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hint="eastAsia" w:ascii="创艺繁黑体" w:hAnsi="宋体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Style w:val="2"/>
        <w:tblW w:w="928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实得级分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before="156" w:beforeLines="50" w:line="400" w:lineRule="exact"/>
        <w:ind w:left="-788" w:leftChars="-375" w:firstLine="654" w:firstLineChars="296"/>
        <w:rPr>
          <w:rFonts w:ascii="创艺繁黑体" w:hAnsi="宋体" w:eastAsia="创艺繁黑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>
      <w:pPr>
        <w:spacing w:after="93" w:afterLines="30" w:line="320" w:lineRule="exact"/>
        <w:ind w:left="-540" w:leftChars="-257" w:firstLine="450" w:firstLineChars="250"/>
        <w:rPr>
          <w:rFonts w:ascii="创艺繁黑体" w:hAnsi="宋体" w:eastAsia="创艺繁黑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hint="eastAsia" w:ascii="创艺繁黑体" w:hAnsi="宋体"/>
          <w:sz w:val="18"/>
        </w:rPr>
        <w:t>（</w:t>
      </w:r>
      <w:r>
        <w:rPr>
          <w:rFonts w:ascii="创艺繁黑体" w:hAnsi="宋体"/>
          <w:sz w:val="18"/>
        </w:rPr>
        <w:t>1）学术活动：主要包括参加的各类学科竞赛、科研活动、征文比赛、创新大赛</w:t>
      </w:r>
      <w:r>
        <w:rPr>
          <w:rFonts w:hint="eastAsia" w:ascii="宋体" w:hAnsi="宋体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hint="eastAsia" w:ascii="创艺繁黑体" w:hAnsi="宋体"/>
          <w:sz w:val="18"/>
        </w:rPr>
        <w:t>等；（</w:t>
      </w:r>
      <w:r>
        <w:rPr>
          <w:rFonts w:ascii="创艺繁黑体" w:hAnsi="宋体"/>
          <w:sz w:val="18"/>
        </w:rPr>
        <w:t>2）文体活动：主要包括参加的各种文艺、体育活动；</w:t>
      </w:r>
      <w:r>
        <w:rPr>
          <w:rFonts w:hint="eastAsia" w:ascii="创艺繁黑体" w:hAnsi="宋体"/>
          <w:sz w:val="18"/>
        </w:rPr>
        <w:t>（</w:t>
      </w:r>
      <w:r>
        <w:rPr>
          <w:rFonts w:ascii="创艺繁黑体" w:hAnsi="宋体"/>
          <w:sz w:val="18"/>
        </w:rPr>
        <w:t>3）社会活动：</w:t>
      </w:r>
      <w:r>
        <w:rPr>
          <w:rFonts w:hint="eastAsia" w:ascii="创艺繁黑体" w:hAnsi="宋体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hint="eastAsia" w:ascii="创艺繁黑体" w:hAnsi="宋体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1724"/>
        <w:gridCol w:w="3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7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hint="eastAsia" w:ascii="创艺繁黑体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在活动中所做的贡献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371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 w:val="continue"/>
            <w:tcBorders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7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 w:hAnsi="宋体"/>
                <w:b/>
                <w:sz w:val="18"/>
              </w:rPr>
              <w:t>文体</w:t>
            </w:r>
            <w:r>
              <w:rPr>
                <w:rFonts w:hint="eastAsia" w:ascii="创艺繁黑体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hint="eastAsia" w:ascii="创艺繁黑体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在活动中所做的贡献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71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 w:val="continue"/>
            <w:tcBorders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71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hint="eastAsia" w:ascii="创艺繁黑体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hint="eastAsia" w:ascii="创艺繁黑体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hint="eastAsia" w:ascii="创艺繁黑体"/>
                <w:b/>
                <w:sz w:val="18"/>
              </w:rPr>
              <w:t>在活动中所做的贡献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371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 w:val="continue"/>
            <w:tcBorders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716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color="auto" w:sz="6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ascii="创艺繁黑体" w:eastAsia="创艺繁黑体"/>
              </w:rPr>
            </w:pPr>
          </w:p>
        </w:tc>
      </w:tr>
    </w:tbl>
    <w:p>
      <w:pPr>
        <w:spacing w:before="156" w:beforeLines="50"/>
        <w:rPr>
          <w:rFonts w:ascii="创艺繁黑体"/>
          <w:b/>
          <w:bCs/>
          <w:sz w:val="22"/>
        </w:rPr>
      </w:pPr>
    </w:p>
    <w:p>
      <w:pPr>
        <w:spacing w:before="156" w:beforeLines="50"/>
        <w:ind w:left="-899" w:leftChars="-428" w:firstLine="830" w:firstLineChars="376"/>
        <w:rPr>
          <w:rFonts w:ascii="创艺繁黑体" w:eastAsia="PMingLiU"/>
          <w:b/>
          <w:bCs/>
          <w:sz w:val="22"/>
          <w:lang w:eastAsia="zh-TW"/>
        </w:rPr>
      </w:pPr>
      <w:r>
        <w:rPr>
          <w:rFonts w:hint="eastAsia" w:ascii="创艺繁黑体"/>
          <w:b/>
          <w:bCs/>
          <w:sz w:val="22"/>
        </w:rPr>
        <w:t>个人陈述</w:t>
      </w:r>
    </w:p>
    <w:tbl>
      <w:tblPr>
        <w:tblStyle w:val="2"/>
        <w:tblW w:w="92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286" w:type="dxa"/>
          </w:tcPr>
          <w:p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hint="eastAsia" w:ascii="创艺繁黑体" w:hAnsi="宋体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hint="eastAsia" w:ascii="创艺繁黑体" w:hAnsi="宋体"/>
                <w:sz w:val="18"/>
              </w:rPr>
              <w:t>青岛滨海学院学习</w:t>
            </w:r>
            <w:r>
              <w:rPr>
                <w:rFonts w:ascii="创艺繁黑体" w:hAnsi="宋体"/>
                <w:sz w:val="18"/>
              </w:rPr>
              <w:t>的原因等等。字数请控制在</w:t>
            </w:r>
            <w:r>
              <w:rPr>
                <w:rFonts w:hint="eastAsia" w:ascii="创艺繁黑体" w:hAnsi="宋体"/>
                <w:sz w:val="18"/>
              </w:rPr>
              <w:t>300-5</w:t>
            </w:r>
            <w:r>
              <w:rPr>
                <w:rFonts w:ascii="创艺繁黑体" w:hAnsi="宋体"/>
                <w:sz w:val="18"/>
              </w:rPr>
              <w:t>00字。</w:t>
            </w: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 w:eastAsia="PMingLiU"/>
                <w:sz w:val="22"/>
                <w:lang w:eastAsia="zh-TW"/>
              </w:rPr>
            </w:pPr>
          </w:p>
          <w:p>
            <w:pPr>
              <w:rPr>
                <w:rFonts w:ascii="创艺繁黑体" w:hAnsi="宋体"/>
                <w:sz w:val="22"/>
              </w:rPr>
            </w:pPr>
          </w:p>
          <w:p>
            <w:pPr>
              <w:rPr>
                <w:rFonts w:ascii="创艺繁黑体" w:hAnsi="宋体"/>
                <w:sz w:val="22"/>
              </w:rPr>
            </w:pPr>
          </w:p>
        </w:tc>
      </w:tr>
    </w:tbl>
    <w:p>
      <w:pPr>
        <w:spacing w:before="156" w:beforeLines="50"/>
        <w:ind w:left="-899" w:leftChars="-428" w:firstLine="830" w:firstLineChars="376"/>
        <w:rPr>
          <w:rFonts w:ascii="创艺繁黑体" w:eastAsia="PMingLiU"/>
          <w:b/>
          <w:bCs/>
          <w:sz w:val="22"/>
          <w:lang w:eastAsia="zh-TW"/>
        </w:rPr>
      </w:pPr>
      <w:r>
        <w:rPr>
          <w:rFonts w:hint="eastAsia" w:ascii="创艺繁黑体"/>
          <w:b/>
          <w:bCs/>
          <w:sz w:val="22"/>
        </w:rPr>
        <w:t>备注</w:t>
      </w:r>
    </w:p>
    <w:p>
      <w:pPr>
        <w:spacing w:before="156" w:beforeLines="50"/>
        <w:rPr>
          <w:rFonts w:ascii="PMingLiU" w:hAnsi="PMingLiU"/>
          <w:sz w:val="18"/>
          <w:szCs w:val="18"/>
        </w:rPr>
      </w:pPr>
      <w:r>
        <w:rPr>
          <w:rFonts w:hint="eastAsia" w:ascii="PMingLiU" w:hAnsi="PMingLiU"/>
          <w:sz w:val="18"/>
          <w:szCs w:val="18"/>
        </w:rPr>
        <w:t>（1）本表为台湾地区学生申请青岛滨海学院202</w:t>
      </w:r>
      <w:r>
        <w:rPr>
          <w:rFonts w:ascii="PMingLiU" w:hAnsi="PMingLiU"/>
          <w:sz w:val="18"/>
          <w:szCs w:val="18"/>
        </w:rPr>
        <w:t>1</w:t>
      </w:r>
      <w:r>
        <w:rPr>
          <w:rFonts w:hint="eastAsia" w:ascii="PMingLiU" w:hAnsi="PMingLiU"/>
          <w:sz w:val="18"/>
          <w:szCs w:val="18"/>
        </w:rPr>
        <w:t>年免试生所用。</w:t>
      </w:r>
    </w:p>
    <w:p>
      <w:pPr>
        <w:spacing w:before="156" w:beforeLines="50"/>
        <w:ind w:left="425" w:hanging="424" w:hangingChars="236"/>
        <w:rPr>
          <w:rFonts w:ascii="PMingLiU" w:hAnsi="PMingLiU"/>
          <w:sz w:val="18"/>
          <w:szCs w:val="18"/>
        </w:rPr>
      </w:pPr>
      <w:r>
        <w:rPr>
          <w:rFonts w:hint="eastAsia" w:ascii="PMingLiU" w:hAnsi="PMingLiU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hint="eastAsia" w:ascii="PMingLiU" w:hAnsi="PMingLiU"/>
          <w:sz w:val="18"/>
          <w:szCs w:val="18"/>
        </w:rPr>
        <w:t>）本表可用钢笔或圆珠笔填写；亦可计算机打印，但需要手写签名。</w:t>
      </w:r>
    </w:p>
    <w:p>
      <w:pPr>
        <w:spacing w:before="156" w:beforeLines="50"/>
        <w:ind w:left="425" w:hanging="424" w:hangingChars="236"/>
        <w:rPr>
          <w:rFonts w:ascii="创艺繁黑体"/>
          <w:sz w:val="18"/>
        </w:rPr>
      </w:pPr>
      <w:r>
        <w:rPr>
          <w:rFonts w:hint="eastAsia" w:ascii="创艺繁黑体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hint="eastAsia" w:ascii="创艺繁黑体"/>
          <w:sz w:val="18"/>
        </w:rPr>
        <w:t>）请如实填写该表，否则将取消免试生申请和录取资格。</w:t>
      </w:r>
    </w:p>
    <w:p>
      <w:pPr>
        <w:spacing w:before="156" w:beforeLines="50"/>
        <w:ind w:left="425" w:hanging="424" w:hangingChars="236"/>
        <w:rPr>
          <w:rFonts w:ascii="创艺繁黑体"/>
          <w:sz w:val="18"/>
        </w:rPr>
      </w:pPr>
    </w:p>
    <w:p>
      <w:pPr>
        <w:spacing w:before="156" w:beforeLines="50"/>
        <w:ind w:left="425" w:hanging="424" w:hangingChars="236"/>
        <w:rPr>
          <w:rFonts w:ascii="创艺繁黑体"/>
          <w:sz w:val="18"/>
        </w:rPr>
      </w:pPr>
    </w:p>
    <w:p>
      <w:pPr>
        <w:spacing w:before="156" w:beforeLines="50"/>
        <w:ind w:left="425" w:hanging="424" w:hangingChars="236"/>
        <w:rPr>
          <w:rFonts w:ascii="创艺繁黑体" w:eastAsia="PMingLiU"/>
          <w:sz w:val="18"/>
          <w:lang w:eastAsia="zh-TW"/>
        </w:rPr>
      </w:pPr>
    </w:p>
    <w:p>
      <w:pPr>
        <w:spacing w:before="468" w:beforeLines="150"/>
        <w:ind w:left="-420" w:firstLine="420" w:firstLineChars="200"/>
        <w:rPr>
          <w:rFonts w:ascii="创艺繁黑体"/>
        </w:rPr>
      </w:pPr>
      <w:r>
        <w:rPr>
          <w:rFonts w:hint="eastAsia" w:ascii="创艺繁黑体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hint="eastAsia" w:ascii="创艺繁黑体"/>
        </w:rPr>
        <w:t>填表日期：</w:t>
      </w:r>
      <w:r>
        <w:rPr>
          <w:rFonts w:ascii="创艺繁黑体"/>
        </w:rPr>
        <w:t xml:space="preserve">_________________   </w:t>
      </w:r>
      <w:r>
        <w:rPr>
          <w:rFonts w:hint="eastAsia" w:ascii="微软雅黑" w:hAnsi="微软雅黑" w:eastAsia="微软雅黑" w:cs="微软雅黑"/>
        </w:rPr>
        <w:t>中学</w:t>
      </w:r>
      <w:r>
        <w:rPr>
          <w:rFonts w:ascii="微软雅黑" w:hAnsi="微软雅黑" w:eastAsia="微软雅黑" w:cs="微软雅黑"/>
        </w:rPr>
        <w:t>盖章</w:t>
      </w:r>
      <w:r>
        <w:rPr>
          <w:rFonts w:ascii="创艺繁黑体" w:eastAsia="PMingLiU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繁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902BE"/>
    <w:rsid w:val="003E303A"/>
    <w:rsid w:val="004E7C73"/>
    <w:rsid w:val="005267FC"/>
    <w:rsid w:val="009F5989"/>
    <w:rsid w:val="00FB0BDB"/>
    <w:rsid w:val="00FF10D0"/>
    <w:rsid w:val="53CA4394"/>
    <w:rsid w:val="6B9902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http://sdwm.org</Company>
  <Pages>3</Pages>
  <Words>167</Words>
  <Characters>957</Characters>
  <Lines>7</Lines>
  <Paragraphs>2</Paragraphs>
  <TotalTime>4</TotalTime>
  <ScaleCrop>false</ScaleCrop>
  <LinksUpToDate>false</LinksUpToDate>
  <CharactersWithSpaces>1122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2019-04-01T06:18:00Z</dcterms:created>
  <dc:creator>小祥1369364942</dc:creator>
  <cp:lastModifiedBy>训练有素的鹦鹉</cp:lastModifiedBy>
  <dcterms:modified xsi:type="dcterms:W3CDTF">2024-02-06T03:02:32Z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324531C566EE4557824C13D7B4E056DE_13</vt:lpwstr>
  </property>
</Properties>
</file>